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460F" w14:textId="4EDE2A2C" w:rsidR="00E63375" w:rsidRDefault="002942C3" w:rsidP="00732E6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March 6</w:t>
      </w:r>
      <w:r w:rsidR="00625ED9">
        <w:rPr>
          <w:rFonts w:ascii="Cambria" w:hAnsi="Cambria"/>
          <w:sz w:val="22"/>
          <w:szCs w:val="22"/>
        </w:rPr>
        <w:t>, 202</w:t>
      </w:r>
      <w:r w:rsidR="003B73BC">
        <w:rPr>
          <w:rFonts w:ascii="Cambria" w:hAnsi="Cambria"/>
          <w:sz w:val="22"/>
          <w:szCs w:val="22"/>
        </w:rPr>
        <w:t>4</w:t>
      </w:r>
    </w:p>
    <w:p w14:paraId="757A91ED" w14:textId="77777777" w:rsidR="00D97EE6" w:rsidRDefault="00D97EE6" w:rsidP="00732E67">
      <w:pPr>
        <w:rPr>
          <w:rFonts w:ascii="Cambria" w:hAnsi="Cambria"/>
          <w:sz w:val="22"/>
          <w:szCs w:val="22"/>
        </w:rPr>
      </w:pPr>
    </w:p>
    <w:p w14:paraId="7A3D2143" w14:textId="77777777" w:rsidR="00D97EE6" w:rsidRDefault="00D97EE6" w:rsidP="00732E67">
      <w:pPr>
        <w:rPr>
          <w:rFonts w:ascii="Cambria" w:hAnsi="Cambria"/>
          <w:sz w:val="22"/>
          <w:szCs w:val="22"/>
        </w:rPr>
      </w:pPr>
    </w:p>
    <w:p w14:paraId="16320466" w14:textId="77777777" w:rsidR="00D97EE6" w:rsidRDefault="00D97EE6" w:rsidP="00732E67">
      <w:pPr>
        <w:rPr>
          <w:rFonts w:ascii="Cambria" w:hAnsi="Cambria"/>
          <w:sz w:val="22"/>
          <w:szCs w:val="22"/>
        </w:rPr>
      </w:pPr>
    </w:p>
    <w:p w14:paraId="17DF76AD" w14:textId="77777777" w:rsidR="00732E67" w:rsidRDefault="00732E67" w:rsidP="00117EA9">
      <w:pPr>
        <w:rPr>
          <w:rFonts w:ascii="Cambria" w:hAnsi="Cambria"/>
          <w:sz w:val="22"/>
          <w:szCs w:val="22"/>
        </w:rPr>
      </w:pPr>
      <w:r w:rsidRPr="005222A1">
        <w:rPr>
          <w:rFonts w:ascii="Cambria" w:hAnsi="Cambria"/>
          <w:sz w:val="22"/>
          <w:szCs w:val="22"/>
        </w:rPr>
        <w:t xml:space="preserve">Dear </w:t>
      </w:r>
      <w:r w:rsidR="009922B5" w:rsidRPr="005222A1">
        <w:rPr>
          <w:rFonts w:ascii="Cambria" w:hAnsi="Cambria"/>
          <w:sz w:val="22"/>
          <w:szCs w:val="22"/>
        </w:rPr>
        <w:t>Business Owner</w:t>
      </w:r>
      <w:r w:rsidRPr="005222A1">
        <w:rPr>
          <w:rFonts w:ascii="Cambria" w:hAnsi="Cambria"/>
          <w:sz w:val="22"/>
          <w:szCs w:val="22"/>
        </w:rPr>
        <w:t>:</w:t>
      </w:r>
    </w:p>
    <w:p w14:paraId="72D89878" w14:textId="77777777" w:rsidR="00117EA9" w:rsidRPr="005222A1" w:rsidRDefault="00117EA9" w:rsidP="00117EA9">
      <w:pPr>
        <w:rPr>
          <w:rFonts w:ascii="Cambria" w:hAnsi="Cambria"/>
          <w:sz w:val="22"/>
          <w:szCs w:val="22"/>
        </w:rPr>
      </w:pPr>
    </w:p>
    <w:p w14:paraId="7A5E3AB0" w14:textId="1FB4F566" w:rsidR="008F13DE" w:rsidRDefault="00732E67" w:rsidP="00117EA9">
      <w:pPr>
        <w:rPr>
          <w:rFonts w:ascii="Cambria" w:hAnsi="Cambria"/>
          <w:sz w:val="22"/>
          <w:szCs w:val="22"/>
        </w:rPr>
      </w:pPr>
      <w:r w:rsidRPr="005222A1">
        <w:rPr>
          <w:rFonts w:ascii="Cambria" w:hAnsi="Cambria"/>
          <w:sz w:val="22"/>
          <w:szCs w:val="22"/>
        </w:rPr>
        <w:t>Ulster County</w:t>
      </w:r>
      <w:r w:rsidR="005222A1" w:rsidRPr="005222A1">
        <w:rPr>
          <w:rFonts w:ascii="Cambria" w:hAnsi="Cambria"/>
          <w:sz w:val="22"/>
          <w:szCs w:val="22"/>
        </w:rPr>
        <w:t>’s</w:t>
      </w:r>
      <w:r w:rsidRPr="005222A1">
        <w:rPr>
          <w:rFonts w:ascii="Cambria" w:hAnsi="Cambria"/>
          <w:sz w:val="22"/>
          <w:szCs w:val="22"/>
        </w:rPr>
        <w:t xml:space="preserve"> Summer Youth Employment Program</w:t>
      </w:r>
      <w:r w:rsidR="005B3A78" w:rsidRPr="005222A1">
        <w:rPr>
          <w:rFonts w:ascii="Cambria" w:hAnsi="Cambria"/>
          <w:sz w:val="22"/>
          <w:szCs w:val="22"/>
        </w:rPr>
        <w:t xml:space="preserve"> helps young people from low-income households gain valuable work experience and a </w:t>
      </w:r>
      <w:r w:rsidR="0072224A">
        <w:rPr>
          <w:rFonts w:ascii="Cambria" w:hAnsi="Cambria"/>
          <w:sz w:val="22"/>
          <w:szCs w:val="22"/>
        </w:rPr>
        <w:t>significant wage</w:t>
      </w:r>
      <w:r w:rsidR="005B3A78" w:rsidRPr="005222A1">
        <w:rPr>
          <w:rFonts w:ascii="Cambria" w:hAnsi="Cambria"/>
          <w:sz w:val="22"/>
          <w:szCs w:val="22"/>
        </w:rPr>
        <w:t xml:space="preserve">. </w:t>
      </w:r>
      <w:r w:rsidR="00D827B4">
        <w:rPr>
          <w:rFonts w:ascii="Cambria" w:hAnsi="Cambria"/>
          <w:sz w:val="22"/>
          <w:szCs w:val="22"/>
        </w:rPr>
        <w:t>By connecting youth</w:t>
      </w:r>
      <w:r w:rsidR="005222A1" w:rsidRPr="005222A1">
        <w:rPr>
          <w:rFonts w:ascii="Cambria" w:hAnsi="Cambria"/>
          <w:sz w:val="22"/>
          <w:szCs w:val="22"/>
        </w:rPr>
        <w:t xml:space="preserve"> ages 14-20 </w:t>
      </w:r>
      <w:r w:rsidR="005B3A78" w:rsidRPr="005222A1">
        <w:rPr>
          <w:rFonts w:ascii="Cambria" w:hAnsi="Cambria"/>
          <w:sz w:val="22"/>
          <w:szCs w:val="22"/>
        </w:rPr>
        <w:t>to jobs</w:t>
      </w:r>
      <w:r w:rsidR="008F13DE">
        <w:rPr>
          <w:rFonts w:ascii="Cambria" w:hAnsi="Cambria"/>
          <w:sz w:val="22"/>
          <w:szCs w:val="22"/>
        </w:rPr>
        <w:t>,</w:t>
      </w:r>
      <w:r w:rsidR="005B3A78" w:rsidRPr="005222A1">
        <w:rPr>
          <w:rFonts w:ascii="Cambria" w:hAnsi="Cambria"/>
          <w:sz w:val="22"/>
          <w:szCs w:val="22"/>
        </w:rPr>
        <w:t xml:space="preserve"> </w:t>
      </w:r>
      <w:r w:rsidR="00D827B4">
        <w:rPr>
          <w:rFonts w:ascii="Cambria" w:hAnsi="Cambria"/>
          <w:sz w:val="22"/>
          <w:szCs w:val="22"/>
        </w:rPr>
        <w:t xml:space="preserve">we </w:t>
      </w:r>
      <w:r w:rsidR="003575DE">
        <w:rPr>
          <w:rFonts w:ascii="Cambria" w:hAnsi="Cambria"/>
          <w:sz w:val="22"/>
          <w:szCs w:val="22"/>
        </w:rPr>
        <w:t xml:space="preserve">support </w:t>
      </w:r>
      <w:r w:rsidR="00D827B4">
        <w:rPr>
          <w:rFonts w:ascii="Cambria" w:hAnsi="Cambria"/>
          <w:sz w:val="22"/>
          <w:szCs w:val="22"/>
        </w:rPr>
        <w:t>them</w:t>
      </w:r>
      <w:r w:rsidR="005B3A78" w:rsidRPr="005222A1">
        <w:rPr>
          <w:rFonts w:ascii="Cambria" w:hAnsi="Cambria"/>
          <w:sz w:val="22"/>
          <w:szCs w:val="22"/>
        </w:rPr>
        <w:t xml:space="preserve"> </w:t>
      </w:r>
      <w:r w:rsidR="003575DE">
        <w:rPr>
          <w:rFonts w:ascii="Cambria" w:hAnsi="Cambria"/>
          <w:sz w:val="22"/>
          <w:szCs w:val="22"/>
        </w:rPr>
        <w:t xml:space="preserve">in </w:t>
      </w:r>
      <w:r w:rsidR="005B3A78" w:rsidRPr="005222A1">
        <w:rPr>
          <w:rFonts w:ascii="Cambria" w:hAnsi="Cambria"/>
          <w:sz w:val="22"/>
          <w:szCs w:val="22"/>
        </w:rPr>
        <w:t>acquir</w:t>
      </w:r>
      <w:r w:rsidR="003575DE">
        <w:rPr>
          <w:rFonts w:ascii="Cambria" w:hAnsi="Cambria"/>
          <w:sz w:val="22"/>
          <w:szCs w:val="22"/>
        </w:rPr>
        <w:t>ing</w:t>
      </w:r>
      <w:r w:rsidR="005B3A78" w:rsidRPr="005222A1">
        <w:rPr>
          <w:rFonts w:ascii="Cambria" w:hAnsi="Cambria"/>
          <w:sz w:val="22"/>
          <w:szCs w:val="22"/>
        </w:rPr>
        <w:t xml:space="preserve"> </w:t>
      </w:r>
      <w:r w:rsidR="005222A1" w:rsidRPr="005222A1">
        <w:rPr>
          <w:rFonts w:ascii="Cambria" w:hAnsi="Cambria"/>
          <w:sz w:val="22"/>
          <w:szCs w:val="22"/>
        </w:rPr>
        <w:t xml:space="preserve">the </w:t>
      </w:r>
      <w:r w:rsidR="005B3A78" w:rsidRPr="005222A1">
        <w:rPr>
          <w:rFonts w:ascii="Cambria" w:hAnsi="Cambria"/>
          <w:sz w:val="22"/>
          <w:szCs w:val="22"/>
        </w:rPr>
        <w:t xml:space="preserve">skills, habits and values </w:t>
      </w:r>
      <w:r w:rsidR="005222A1" w:rsidRPr="005222A1">
        <w:rPr>
          <w:rFonts w:ascii="Cambria" w:hAnsi="Cambria"/>
          <w:sz w:val="22"/>
          <w:szCs w:val="22"/>
        </w:rPr>
        <w:t xml:space="preserve">needed to </w:t>
      </w:r>
      <w:r w:rsidR="00A40020">
        <w:rPr>
          <w:rFonts w:ascii="Cambria" w:hAnsi="Cambria"/>
          <w:sz w:val="22"/>
          <w:szCs w:val="22"/>
        </w:rPr>
        <w:t xml:space="preserve">become a vital part of Ulster County’s emerging workforce and encourage them to stay in Ulster County as working adults. </w:t>
      </w:r>
      <w:r w:rsidR="008F13DE">
        <w:rPr>
          <w:rFonts w:ascii="Cambria" w:hAnsi="Cambria"/>
          <w:sz w:val="22"/>
          <w:szCs w:val="22"/>
        </w:rPr>
        <w:t xml:space="preserve"> </w:t>
      </w:r>
    </w:p>
    <w:p w14:paraId="0BFE5EF6" w14:textId="77777777" w:rsidR="00117EA9" w:rsidRDefault="00117EA9" w:rsidP="00117EA9">
      <w:pPr>
        <w:rPr>
          <w:rFonts w:ascii="Cambria" w:hAnsi="Cambria"/>
          <w:sz w:val="22"/>
          <w:szCs w:val="22"/>
        </w:rPr>
      </w:pPr>
    </w:p>
    <w:p w14:paraId="388DC1EF" w14:textId="4AD9BBC6" w:rsidR="00256930" w:rsidRDefault="00D827B4" w:rsidP="00117E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We are looking for worksites to employ </w:t>
      </w:r>
      <w:r w:rsidR="0021426F">
        <w:rPr>
          <w:rFonts w:ascii="Cambria" w:hAnsi="Cambria"/>
          <w:sz w:val="22"/>
          <w:szCs w:val="22"/>
        </w:rPr>
        <w:t>our participants</w:t>
      </w:r>
      <w:r>
        <w:rPr>
          <w:rFonts w:ascii="Cambria" w:hAnsi="Cambria"/>
          <w:sz w:val="22"/>
          <w:szCs w:val="22"/>
        </w:rPr>
        <w:t xml:space="preserve"> from Ju</w:t>
      </w:r>
      <w:r w:rsidR="003B73BC">
        <w:rPr>
          <w:rFonts w:ascii="Cambria" w:hAnsi="Cambria"/>
          <w:sz w:val="22"/>
          <w:szCs w:val="22"/>
        </w:rPr>
        <w:t>ly 1st</w:t>
      </w:r>
      <w:r>
        <w:rPr>
          <w:rFonts w:ascii="Cambria" w:hAnsi="Cambria"/>
          <w:sz w:val="22"/>
          <w:szCs w:val="22"/>
        </w:rPr>
        <w:t xml:space="preserve"> through </w:t>
      </w:r>
      <w:r w:rsidR="003B73BC">
        <w:rPr>
          <w:rFonts w:ascii="Cambria" w:hAnsi="Cambria"/>
          <w:sz w:val="22"/>
          <w:szCs w:val="22"/>
        </w:rPr>
        <w:t>August 2nd</w:t>
      </w:r>
      <w:r>
        <w:rPr>
          <w:rFonts w:ascii="Cambria" w:hAnsi="Cambria"/>
          <w:sz w:val="22"/>
          <w:szCs w:val="22"/>
        </w:rPr>
        <w:t xml:space="preserve">. </w:t>
      </w:r>
      <w:r w:rsidR="00F44372" w:rsidRPr="003575DE">
        <w:rPr>
          <w:rFonts w:ascii="Cambria" w:hAnsi="Cambria"/>
          <w:sz w:val="22"/>
          <w:szCs w:val="22"/>
        </w:rPr>
        <w:t>Our</w:t>
      </w:r>
      <w:r w:rsidR="00F44372">
        <w:rPr>
          <w:rFonts w:ascii="Cambria" w:hAnsi="Cambria"/>
          <w:sz w:val="22"/>
          <w:szCs w:val="22"/>
        </w:rPr>
        <w:t xml:space="preserve"> y</w:t>
      </w:r>
      <w:r w:rsidR="00805728">
        <w:rPr>
          <w:rFonts w:ascii="Cambria" w:hAnsi="Cambria"/>
          <w:sz w:val="22"/>
          <w:szCs w:val="22"/>
        </w:rPr>
        <w:t>oung</w:t>
      </w:r>
      <w:r>
        <w:rPr>
          <w:rFonts w:ascii="Cambria" w:hAnsi="Cambria"/>
          <w:sz w:val="22"/>
          <w:szCs w:val="22"/>
        </w:rPr>
        <w:t xml:space="preserve"> </w:t>
      </w:r>
      <w:r w:rsidR="00805728">
        <w:rPr>
          <w:rFonts w:ascii="Cambria" w:hAnsi="Cambria"/>
          <w:sz w:val="22"/>
          <w:szCs w:val="22"/>
        </w:rPr>
        <w:t>adults</w:t>
      </w:r>
      <w:r w:rsidR="00F44372">
        <w:rPr>
          <w:rFonts w:ascii="Cambria" w:hAnsi="Cambria"/>
          <w:sz w:val="22"/>
          <w:szCs w:val="22"/>
        </w:rPr>
        <w:t xml:space="preserve"> </w:t>
      </w:r>
      <w:r w:rsidR="008217C2">
        <w:rPr>
          <w:rFonts w:ascii="Cambria" w:hAnsi="Cambria"/>
          <w:sz w:val="22"/>
          <w:szCs w:val="22"/>
        </w:rPr>
        <w:t>are paid f</w:t>
      </w:r>
      <w:r w:rsidR="0049146F">
        <w:rPr>
          <w:rFonts w:ascii="Cambria" w:hAnsi="Cambria"/>
          <w:sz w:val="22"/>
          <w:szCs w:val="22"/>
        </w:rPr>
        <w:t>if</w:t>
      </w:r>
      <w:r w:rsidR="008217C2">
        <w:rPr>
          <w:rFonts w:ascii="Cambria" w:hAnsi="Cambria"/>
          <w:sz w:val="22"/>
          <w:szCs w:val="22"/>
        </w:rPr>
        <w:t>teen</w:t>
      </w:r>
      <w:r w:rsidR="00256930" w:rsidRPr="005222A1">
        <w:rPr>
          <w:rFonts w:ascii="Cambria" w:hAnsi="Cambria"/>
          <w:sz w:val="22"/>
          <w:szCs w:val="22"/>
        </w:rPr>
        <w:t xml:space="preserve"> </w:t>
      </w:r>
      <w:r w:rsidR="008217C2">
        <w:rPr>
          <w:rFonts w:ascii="Cambria" w:hAnsi="Cambria"/>
          <w:sz w:val="22"/>
          <w:szCs w:val="22"/>
        </w:rPr>
        <w:t>d</w:t>
      </w:r>
      <w:r w:rsidR="00256930" w:rsidRPr="005222A1">
        <w:rPr>
          <w:rFonts w:ascii="Cambria" w:hAnsi="Cambria"/>
          <w:sz w:val="22"/>
          <w:szCs w:val="22"/>
        </w:rPr>
        <w:t>ollars</w:t>
      </w:r>
      <w:r w:rsidR="0055730D">
        <w:rPr>
          <w:rFonts w:ascii="Cambria" w:hAnsi="Cambria"/>
          <w:sz w:val="22"/>
          <w:szCs w:val="22"/>
        </w:rPr>
        <w:t xml:space="preserve"> </w:t>
      </w:r>
      <w:r w:rsidR="00DB20E9" w:rsidRPr="005222A1">
        <w:rPr>
          <w:rFonts w:ascii="Cambria" w:hAnsi="Cambria"/>
          <w:sz w:val="22"/>
          <w:szCs w:val="22"/>
        </w:rPr>
        <w:t>an</w:t>
      </w:r>
      <w:r w:rsidR="00256930" w:rsidRPr="005222A1">
        <w:rPr>
          <w:rFonts w:ascii="Cambria" w:hAnsi="Cambria"/>
          <w:sz w:val="22"/>
          <w:szCs w:val="22"/>
        </w:rPr>
        <w:t xml:space="preserve"> hour</w:t>
      </w:r>
      <w:r w:rsidR="0055730D">
        <w:rPr>
          <w:rFonts w:ascii="Cambria" w:hAnsi="Cambria"/>
          <w:sz w:val="22"/>
          <w:szCs w:val="22"/>
        </w:rPr>
        <w:t xml:space="preserve"> ($1</w:t>
      </w:r>
      <w:r w:rsidR="0049146F">
        <w:rPr>
          <w:rFonts w:ascii="Cambria" w:hAnsi="Cambria"/>
          <w:sz w:val="22"/>
          <w:szCs w:val="22"/>
        </w:rPr>
        <w:t>5</w:t>
      </w:r>
      <w:r w:rsidR="0055730D">
        <w:rPr>
          <w:rFonts w:ascii="Cambria" w:hAnsi="Cambria"/>
          <w:sz w:val="22"/>
          <w:szCs w:val="22"/>
        </w:rPr>
        <w:t>.</w:t>
      </w:r>
      <w:r w:rsidR="008217C2">
        <w:rPr>
          <w:rFonts w:ascii="Cambria" w:hAnsi="Cambria"/>
          <w:sz w:val="22"/>
          <w:szCs w:val="22"/>
        </w:rPr>
        <w:t>0</w:t>
      </w:r>
      <w:r w:rsidR="0055730D">
        <w:rPr>
          <w:rFonts w:ascii="Cambria" w:hAnsi="Cambria"/>
          <w:sz w:val="22"/>
          <w:szCs w:val="22"/>
        </w:rPr>
        <w:t>0</w:t>
      </w:r>
      <w:r w:rsidR="00960B10">
        <w:rPr>
          <w:rFonts w:ascii="Cambria" w:hAnsi="Cambria"/>
          <w:sz w:val="22"/>
          <w:szCs w:val="22"/>
        </w:rPr>
        <w:t>) and</w:t>
      </w:r>
      <w:r w:rsidR="00FE33E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are eligible to work up to 40 hours a week. </w:t>
      </w:r>
      <w:r w:rsidRPr="00D827B4">
        <w:rPr>
          <w:rFonts w:ascii="Cambria" w:hAnsi="Cambria"/>
          <w:b/>
          <w:i/>
          <w:sz w:val="22"/>
          <w:szCs w:val="22"/>
        </w:rPr>
        <w:t>All wages and taxes are paid by Ulster County</w:t>
      </w:r>
      <w:r>
        <w:rPr>
          <w:rFonts w:ascii="Cambria" w:hAnsi="Cambria"/>
          <w:sz w:val="22"/>
          <w:szCs w:val="22"/>
        </w:rPr>
        <w:t>.</w:t>
      </w:r>
    </w:p>
    <w:p w14:paraId="3155BB00" w14:textId="77777777" w:rsidR="00117EA9" w:rsidRPr="0011088B" w:rsidRDefault="00117EA9" w:rsidP="00117EA9">
      <w:pPr>
        <w:rPr>
          <w:rFonts w:ascii="Cambria" w:hAnsi="Cambria"/>
          <w:b/>
          <w:sz w:val="22"/>
          <w:szCs w:val="22"/>
        </w:rPr>
      </w:pPr>
    </w:p>
    <w:p w14:paraId="40F3CC49" w14:textId="77777777" w:rsidR="00FE33E8" w:rsidRDefault="005222A1" w:rsidP="00117E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 you</w:t>
      </w:r>
      <w:r w:rsidR="00D827B4">
        <w:rPr>
          <w:rFonts w:ascii="Cambria" w:hAnsi="Cambria"/>
          <w:sz w:val="22"/>
          <w:szCs w:val="22"/>
        </w:rPr>
        <w:t xml:space="preserve">’ve been a worksite before, </w:t>
      </w:r>
      <w:r w:rsidR="00041E0E">
        <w:rPr>
          <w:rFonts w:ascii="Cambria" w:hAnsi="Cambria"/>
          <w:sz w:val="22"/>
          <w:szCs w:val="22"/>
        </w:rPr>
        <w:t>thank you</w:t>
      </w:r>
      <w:r w:rsidR="00D827B4">
        <w:rPr>
          <w:rFonts w:ascii="Cambria" w:hAnsi="Cambria"/>
          <w:sz w:val="22"/>
          <w:szCs w:val="22"/>
        </w:rPr>
        <w:t>!</w:t>
      </w:r>
      <w:r w:rsidR="00041E0E">
        <w:rPr>
          <w:rFonts w:ascii="Cambria" w:hAnsi="Cambria"/>
          <w:sz w:val="22"/>
          <w:szCs w:val="22"/>
        </w:rPr>
        <w:t xml:space="preserve"> We look forward to working with you again</w:t>
      </w:r>
      <w:r>
        <w:rPr>
          <w:rFonts w:ascii="Cambria" w:hAnsi="Cambria"/>
          <w:sz w:val="22"/>
          <w:szCs w:val="22"/>
        </w:rPr>
        <w:t xml:space="preserve">. </w:t>
      </w:r>
    </w:p>
    <w:p w14:paraId="63F0EBD4" w14:textId="77777777" w:rsidR="000C3C95" w:rsidRDefault="000C3C95" w:rsidP="00117EA9">
      <w:pPr>
        <w:rPr>
          <w:rFonts w:ascii="Cambria" w:hAnsi="Cambria"/>
          <w:sz w:val="22"/>
          <w:szCs w:val="22"/>
        </w:rPr>
      </w:pPr>
    </w:p>
    <w:p w14:paraId="2C93FFA8" w14:textId="77777777" w:rsidR="009A4513" w:rsidRDefault="005222A1" w:rsidP="00117E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If you </w:t>
      </w:r>
      <w:r w:rsidR="0038411D" w:rsidRPr="005222A1">
        <w:rPr>
          <w:rFonts w:ascii="Cambria" w:hAnsi="Cambria"/>
          <w:sz w:val="22"/>
          <w:szCs w:val="22"/>
        </w:rPr>
        <w:t>have</w:t>
      </w:r>
      <w:r w:rsidR="00DB20E9">
        <w:rPr>
          <w:rFonts w:ascii="Cambria" w:hAnsi="Cambria"/>
          <w:sz w:val="22"/>
          <w:szCs w:val="22"/>
        </w:rPr>
        <w:t xml:space="preserve"> not</w:t>
      </w:r>
      <w:r>
        <w:rPr>
          <w:rFonts w:ascii="Cambria" w:hAnsi="Cambria"/>
          <w:sz w:val="22"/>
          <w:szCs w:val="22"/>
        </w:rPr>
        <w:t xml:space="preserve"> </w:t>
      </w:r>
      <w:r w:rsidR="0038411D" w:rsidRPr="005222A1">
        <w:rPr>
          <w:rFonts w:ascii="Cambria" w:hAnsi="Cambria"/>
          <w:sz w:val="22"/>
          <w:szCs w:val="22"/>
        </w:rPr>
        <w:t>participated, we hope</w:t>
      </w:r>
      <w:r>
        <w:rPr>
          <w:rFonts w:ascii="Cambria" w:hAnsi="Cambria"/>
          <w:sz w:val="22"/>
          <w:szCs w:val="22"/>
        </w:rPr>
        <w:t xml:space="preserve"> this is the year you choose to do so. </w:t>
      </w:r>
      <w:r w:rsidR="0038411D" w:rsidRPr="005222A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Wo</w:t>
      </w:r>
      <w:r w:rsidR="0038411D" w:rsidRPr="005222A1">
        <w:rPr>
          <w:rFonts w:ascii="Cambria" w:hAnsi="Cambria"/>
          <w:sz w:val="22"/>
          <w:szCs w:val="22"/>
        </w:rPr>
        <w:t>rksite</w:t>
      </w:r>
      <w:r>
        <w:rPr>
          <w:rFonts w:ascii="Cambria" w:hAnsi="Cambria"/>
          <w:sz w:val="22"/>
          <w:szCs w:val="22"/>
        </w:rPr>
        <w:t xml:space="preserve">s play a critical role </w:t>
      </w:r>
      <w:r w:rsidR="009602EF">
        <w:rPr>
          <w:rFonts w:ascii="Cambria" w:hAnsi="Cambria"/>
          <w:sz w:val="22"/>
          <w:szCs w:val="22"/>
        </w:rPr>
        <w:t xml:space="preserve">in </w:t>
      </w:r>
      <w:r w:rsidR="008F13DE">
        <w:rPr>
          <w:rFonts w:ascii="Cambria" w:hAnsi="Cambria"/>
          <w:sz w:val="22"/>
          <w:szCs w:val="22"/>
        </w:rPr>
        <w:t>our participants’ success by</w:t>
      </w:r>
      <w:r>
        <w:rPr>
          <w:rFonts w:ascii="Cambria" w:hAnsi="Cambria"/>
          <w:sz w:val="22"/>
          <w:szCs w:val="22"/>
        </w:rPr>
        <w:t xml:space="preserve"> </w:t>
      </w:r>
      <w:r w:rsidR="0038411D" w:rsidRPr="005222A1">
        <w:rPr>
          <w:rFonts w:ascii="Cambria" w:hAnsi="Cambria"/>
          <w:sz w:val="22"/>
          <w:szCs w:val="22"/>
        </w:rPr>
        <w:t>providing s</w:t>
      </w:r>
      <w:r w:rsidR="00256930" w:rsidRPr="005222A1">
        <w:rPr>
          <w:rFonts w:ascii="Cambria" w:hAnsi="Cambria"/>
          <w:sz w:val="22"/>
          <w:szCs w:val="22"/>
        </w:rPr>
        <w:t>trong supervision</w:t>
      </w:r>
      <w:r w:rsidR="008F13DE">
        <w:rPr>
          <w:rFonts w:ascii="Cambria" w:hAnsi="Cambria"/>
          <w:sz w:val="22"/>
          <w:szCs w:val="22"/>
        </w:rPr>
        <w:t xml:space="preserve"> a</w:t>
      </w:r>
      <w:r w:rsidR="00256930" w:rsidRPr="005222A1">
        <w:rPr>
          <w:rFonts w:ascii="Cambria" w:hAnsi="Cambria"/>
          <w:sz w:val="22"/>
          <w:szCs w:val="22"/>
        </w:rPr>
        <w:t>nd mentoring</w:t>
      </w:r>
      <w:r>
        <w:rPr>
          <w:rFonts w:ascii="Cambria" w:hAnsi="Cambria"/>
          <w:sz w:val="22"/>
          <w:szCs w:val="22"/>
        </w:rPr>
        <w:t xml:space="preserve"> that </w:t>
      </w:r>
      <w:r w:rsidR="00D827B4">
        <w:rPr>
          <w:rFonts w:ascii="Cambria" w:hAnsi="Cambria"/>
          <w:sz w:val="22"/>
          <w:szCs w:val="22"/>
        </w:rPr>
        <w:t>helps</w:t>
      </w:r>
      <w:r w:rsidR="008F13DE">
        <w:rPr>
          <w:rFonts w:ascii="Cambria" w:hAnsi="Cambria"/>
          <w:sz w:val="22"/>
          <w:szCs w:val="22"/>
        </w:rPr>
        <w:t xml:space="preserve"> young people</w:t>
      </w:r>
      <w:r>
        <w:rPr>
          <w:rFonts w:ascii="Cambria" w:hAnsi="Cambria"/>
          <w:sz w:val="22"/>
          <w:szCs w:val="22"/>
        </w:rPr>
        <w:t xml:space="preserve"> develop t</w:t>
      </w:r>
      <w:r w:rsidR="00694F9B" w:rsidRPr="005222A1">
        <w:rPr>
          <w:rFonts w:ascii="Cambria" w:hAnsi="Cambria"/>
          <w:sz w:val="22"/>
          <w:szCs w:val="22"/>
        </w:rPr>
        <w:t>he habits and soft skills necessary to be successful in a work environment.</w:t>
      </w:r>
      <w:r w:rsidR="00F052F6" w:rsidRPr="005222A1">
        <w:rPr>
          <w:rFonts w:ascii="Cambria" w:hAnsi="Cambria"/>
          <w:sz w:val="22"/>
          <w:szCs w:val="22"/>
        </w:rPr>
        <w:t xml:space="preserve"> Site supervisors are the key to our program’s success. </w:t>
      </w:r>
    </w:p>
    <w:p w14:paraId="44C38920" w14:textId="77777777" w:rsidR="000C3C95" w:rsidRDefault="000C3C95" w:rsidP="00117EA9">
      <w:pPr>
        <w:rPr>
          <w:rFonts w:ascii="Cambria" w:hAnsi="Cambria"/>
          <w:sz w:val="22"/>
          <w:szCs w:val="22"/>
        </w:rPr>
      </w:pPr>
    </w:p>
    <w:p w14:paraId="1C707A34" w14:textId="5ABF1873" w:rsidR="009A4513" w:rsidRPr="005222A1" w:rsidRDefault="002D4BED" w:rsidP="00117E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All</w:t>
      </w:r>
      <w:r w:rsidR="009A4513" w:rsidRPr="005222A1">
        <w:rPr>
          <w:rFonts w:ascii="Cambria" w:hAnsi="Cambria"/>
          <w:sz w:val="22"/>
          <w:szCs w:val="22"/>
        </w:rPr>
        <w:t xml:space="preserve"> worksites and supervisors </w:t>
      </w:r>
      <w:r w:rsidR="009A4513">
        <w:rPr>
          <w:rFonts w:ascii="Cambria" w:hAnsi="Cambria"/>
          <w:sz w:val="22"/>
          <w:szCs w:val="22"/>
        </w:rPr>
        <w:t>are required to attend a</w:t>
      </w:r>
      <w:r w:rsidR="00A97E39">
        <w:rPr>
          <w:rFonts w:ascii="Cambria" w:hAnsi="Cambria"/>
          <w:sz w:val="22"/>
          <w:szCs w:val="22"/>
        </w:rPr>
        <w:t>n online</w:t>
      </w:r>
      <w:r w:rsidR="00C664E4">
        <w:rPr>
          <w:rFonts w:ascii="Cambria" w:hAnsi="Cambria"/>
          <w:sz w:val="22"/>
          <w:szCs w:val="22"/>
        </w:rPr>
        <w:t>,</w:t>
      </w:r>
      <w:r w:rsidR="009A4513">
        <w:rPr>
          <w:rFonts w:ascii="Cambria" w:hAnsi="Cambria"/>
          <w:sz w:val="22"/>
          <w:szCs w:val="22"/>
        </w:rPr>
        <w:t xml:space="preserve"> one-hour </w:t>
      </w:r>
      <w:r w:rsidR="009A4513" w:rsidRPr="005222A1">
        <w:rPr>
          <w:rFonts w:ascii="Cambria" w:hAnsi="Cambria"/>
          <w:sz w:val="22"/>
          <w:szCs w:val="22"/>
        </w:rPr>
        <w:t xml:space="preserve">Worksite Orientation Session.  </w:t>
      </w:r>
      <w:r>
        <w:rPr>
          <w:rFonts w:ascii="Cambria" w:hAnsi="Cambria"/>
          <w:sz w:val="22"/>
          <w:szCs w:val="22"/>
        </w:rPr>
        <w:t>Those w</w:t>
      </w:r>
      <w:r w:rsidR="009A4513" w:rsidRPr="005222A1">
        <w:rPr>
          <w:rFonts w:ascii="Cambria" w:hAnsi="Cambria"/>
          <w:sz w:val="22"/>
          <w:szCs w:val="22"/>
        </w:rPr>
        <w:t>orksite supervisor</w:t>
      </w:r>
      <w:r w:rsidR="009A4513">
        <w:rPr>
          <w:rFonts w:ascii="Cambria" w:hAnsi="Cambria"/>
          <w:sz w:val="22"/>
          <w:szCs w:val="22"/>
        </w:rPr>
        <w:t>s</w:t>
      </w:r>
      <w:r w:rsidR="009A4513" w:rsidRPr="005222A1">
        <w:rPr>
          <w:rFonts w:ascii="Cambria" w:hAnsi="Cambria"/>
          <w:sz w:val="22"/>
          <w:szCs w:val="22"/>
        </w:rPr>
        <w:t xml:space="preserve"> who attended orientation </w:t>
      </w:r>
      <w:r w:rsidR="005B17C5">
        <w:rPr>
          <w:rFonts w:ascii="Cambria" w:hAnsi="Cambria"/>
          <w:sz w:val="22"/>
          <w:szCs w:val="22"/>
        </w:rPr>
        <w:t>in 202</w:t>
      </w:r>
      <w:r w:rsidR="003B73BC">
        <w:rPr>
          <w:rFonts w:ascii="Cambria" w:hAnsi="Cambria"/>
          <w:sz w:val="22"/>
          <w:szCs w:val="22"/>
        </w:rPr>
        <w:t>1</w:t>
      </w:r>
      <w:r w:rsidR="005B17C5">
        <w:rPr>
          <w:rFonts w:ascii="Cambria" w:hAnsi="Cambria"/>
          <w:sz w:val="22"/>
          <w:szCs w:val="22"/>
        </w:rPr>
        <w:t>, 202</w:t>
      </w:r>
      <w:r w:rsidR="003B73BC">
        <w:rPr>
          <w:rFonts w:ascii="Cambria" w:hAnsi="Cambria"/>
          <w:sz w:val="22"/>
          <w:szCs w:val="22"/>
        </w:rPr>
        <w:t>2</w:t>
      </w:r>
      <w:r w:rsidR="005B17C5">
        <w:rPr>
          <w:rFonts w:ascii="Cambria" w:hAnsi="Cambria"/>
          <w:sz w:val="22"/>
          <w:szCs w:val="22"/>
        </w:rPr>
        <w:t>, or 202</w:t>
      </w:r>
      <w:r w:rsidR="003B73BC">
        <w:rPr>
          <w:rFonts w:ascii="Cambria" w:hAnsi="Cambria"/>
          <w:sz w:val="22"/>
          <w:szCs w:val="22"/>
        </w:rPr>
        <w:t>3</w:t>
      </w:r>
      <w:r w:rsidR="009A4513">
        <w:rPr>
          <w:rFonts w:ascii="Cambria" w:hAnsi="Cambria"/>
          <w:sz w:val="22"/>
          <w:szCs w:val="22"/>
        </w:rPr>
        <w:t xml:space="preserve"> are </w:t>
      </w:r>
      <w:r w:rsidR="009A4513" w:rsidRPr="003B15B0">
        <w:rPr>
          <w:rFonts w:ascii="Cambria" w:hAnsi="Cambria"/>
          <w:b/>
          <w:sz w:val="22"/>
          <w:szCs w:val="22"/>
        </w:rPr>
        <w:t>EXEMPT</w:t>
      </w:r>
      <w:r w:rsidR="009A4513">
        <w:rPr>
          <w:rFonts w:ascii="Cambria" w:hAnsi="Cambria"/>
          <w:sz w:val="22"/>
          <w:szCs w:val="22"/>
        </w:rPr>
        <w:t xml:space="preserve"> from </w:t>
      </w:r>
      <w:r w:rsidR="00D827B4">
        <w:rPr>
          <w:rFonts w:ascii="Cambria" w:hAnsi="Cambria"/>
          <w:sz w:val="22"/>
          <w:szCs w:val="22"/>
        </w:rPr>
        <w:t>this requirement</w:t>
      </w:r>
      <w:r w:rsidR="009A4513">
        <w:rPr>
          <w:rFonts w:ascii="Cambria" w:hAnsi="Cambria"/>
          <w:sz w:val="22"/>
          <w:szCs w:val="22"/>
        </w:rPr>
        <w:t xml:space="preserve">. </w:t>
      </w:r>
    </w:p>
    <w:p w14:paraId="220CCDBF" w14:textId="77777777" w:rsidR="000C3C95" w:rsidRDefault="000C3C95" w:rsidP="00117EA9">
      <w:pPr>
        <w:rPr>
          <w:rFonts w:ascii="Cambria" w:hAnsi="Cambria"/>
          <w:sz w:val="22"/>
          <w:szCs w:val="22"/>
        </w:rPr>
      </w:pPr>
    </w:p>
    <w:p w14:paraId="603DDC58" w14:textId="2828C120" w:rsidR="00732E67" w:rsidRPr="005222A1" w:rsidRDefault="00117EA9" w:rsidP="00117E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694F9B" w:rsidRPr="005222A1">
        <w:rPr>
          <w:rFonts w:ascii="Cambria" w:hAnsi="Cambria"/>
          <w:sz w:val="22"/>
          <w:szCs w:val="22"/>
        </w:rPr>
        <w:t xml:space="preserve">o </w:t>
      </w:r>
      <w:r w:rsidR="00770CE5" w:rsidRPr="005222A1">
        <w:rPr>
          <w:rFonts w:ascii="Cambria" w:hAnsi="Cambria"/>
          <w:sz w:val="22"/>
          <w:szCs w:val="22"/>
        </w:rPr>
        <w:t>become a worksite</w:t>
      </w:r>
      <w:r w:rsidR="008617EE">
        <w:rPr>
          <w:rFonts w:ascii="Cambria" w:hAnsi="Cambria"/>
          <w:sz w:val="22"/>
          <w:szCs w:val="22"/>
        </w:rPr>
        <w:t xml:space="preserve"> for 20</w:t>
      </w:r>
      <w:r w:rsidR="002D4BED">
        <w:rPr>
          <w:rFonts w:ascii="Cambria" w:hAnsi="Cambria"/>
          <w:sz w:val="22"/>
          <w:szCs w:val="22"/>
        </w:rPr>
        <w:t>2</w:t>
      </w:r>
      <w:r w:rsidR="003B73BC">
        <w:rPr>
          <w:rFonts w:ascii="Cambria" w:hAnsi="Cambria"/>
          <w:sz w:val="22"/>
          <w:szCs w:val="22"/>
        </w:rPr>
        <w:t>4</w:t>
      </w:r>
      <w:r w:rsidR="00041E0E">
        <w:rPr>
          <w:rFonts w:ascii="Cambria" w:hAnsi="Cambria"/>
          <w:sz w:val="22"/>
          <w:szCs w:val="22"/>
        </w:rPr>
        <w:t xml:space="preserve">, </w:t>
      </w:r>
      <w:r w:rsidR="00694F9B" w:rsidRPr="005222A1">
        <w:rPr>
          <w:rFonts w:ascii="Cambria" w:hAnsi="Cambria"/>
          <w:sz w:val="22"/>
          <w:szCs w:val="22"/>
        </w:rPr>
        <w:t>please complete the enclosed form</w:t>
      </w:r>
      <w:r>
        <w:rPr>
          <w:rFonts w:ascii="Cambria" w:hAnsi="Cambria"/>
          <w:sz w:val="22"/>
          <w:szCs w:val="22"/>
        </w:rPr>
        <w:t xml:space="preserve">. </w:t>
      </w:r>
      <w:r w:rsidR="00694F9B" w:rsidRPr="005222A1">
        <w:rPr>
          <w:rFonts w:ascii="Cambria" w:hAnsi="Cambria"/>
          <w:sz w:val="22"/>
          <w:szCs w:val="22"/>
        </w:rPr>
        <w:t xml:space="preserve"> If you have questions</w:t>
      </w:r>
      <w:r w:rsidR="00770CE5" w:rsidRPr="005222A1">
        <w:rPr>
          <w:rFonts w:ascii="Cambria" w:hAnsi="Cambria"/>
          <w:sz w:val="22"/>
          <w:szCs w:val="22"/>
        </w:rPr>
        <w:t>,</w:t>
      </w:r>
      <w:r w:rsidR="00694F9B" w:rsidRPr="005222A1">
        <w:rPr>
          <w:rFonts w:ascii="Cambria" w:hAnsi="Cambria"/>
          <w:sz w:val="22"/>
          <w:szCs w:val="22"/>
        </w:rPr>
        <w:t xml:space="preserve"> please contact Janet Rigaux </w:t>
      </w:r>
      <w:r w:rsidR="000C3C95">
        <w:rPr>
          <w:rFonts w:ascii="Cambria" w:hAnsi="Cambria"/>
          <w:sz w:val="22"/>
          <w:szCs w:val="22"/>
        </w:rPr>
        <w:t xml:space="preserve">at: </w:t>
      </w:r>
      <w:r w:rsidR="00694F9B" w:rsidRPr="005222A1">
        <w:rPr>
          <w:rFonts w:ascii="Cambria" w:hAnsi="Cambria"/>
          <w:sz w:val="22"/>
          <w:szCs w:val="22"/>
        </w:rPr>
        <w:t xml:space="preserve"> </w:t>
      </w:r>
      <w:hyperlink r:id="rId8" w:history="1">
        <w:r w:rsidR="00694F9B" w:rsidRPr="005222A1">
          <w:rPr>
            <w:rFonts w:ascii="Cambria" w:hAnsi="Cambria"/>
            <w:color w:val="0000FF"/>
            <w:sz w:val="22"/>
            <w:szCs w:val="22"/>
            <w:u w:val="single"/>
          </w:rPr>
          <w:t>jrig@co.ulster.ny.us</w:t>
        </w:r>
      </w:hyperlink>
      <w:r w:rsidR="00694F9B" w:rsidRPr="005222A1">
        <w:rPr>
          <w:rFonts w:ascii="Cambria" w:hAnsi="Cambria"/>
          <w:sz w:val="22"/>
          <w:szCs w:val="22"/>
        </w:rPr>
        <w:t xml:space="preserve"> or 845-340-3173.  </w:t>
      </w:r>
      <w:r w:rsidR="000C3C95">
        <w:rPr>
          <w:rFonts w:ascii="Cambria" w:hAnsi="Cambria"/>
          <w:sz w:val="22"/>
          <w:szCs w:val="22"/>
        </w:rPr>
        <w:t xml:space="preserve">We </w:t>
      </w:r>
      <w:r w:rsidR="00694F9B" w:rsidRPr="005222A1">
        <w:rPr>
          <w:rFonts w:ascii="Cambria" w:hAnsi="Cambria"/>
          <w:sz w:val="22"/>
          <w:szCs w:val="22"/>
        </w:rPr>
        <w:t xml:space="preserve">look forward to </w:t>
      </w:r>
      <w:r w:rsidR="00770CE5" w:rsidRPr="005222A1">
        <w:rPr>
          <w:rFonts w:ascii="Cambria" w:hAnsi="Cambria"/>
          <w:sz w:val="22"/>
          <w:szCs w:val="22"/>
        </w:rPr>
        <w:t>w</w:t>
      </w:r>
      <w:r w:rsidR="00757D99" w:rsidRPr="005222A1">
        <w:rPr>
          <w:rFonts w:ascii="Cambria" w:hAnsi="Cambria"/>
          <w:sz w:val="22"/>
          <w:szCs w:val="22"/>
        </w:rPr>
        <w:t>orking with you this summer</w:t>
      </w:r>
      <w:r w:rsidR="00770CE5" w:rsidRPr="005222A1">
        <w:rPr>
          <w:rFonts w:ascii="Cambria" w:hAnsi="Cambria"/>
          <w:sz w:val="22"/>
          <w:szCs w:val="22"/>
        </w:rPr>
        <w:t xml:space="preserve">. </w:t>
      </w:r>
    </w:p>
    <w:p w14:paraId="3541C657" w14:textId="43A00F08" w:rsidR="000C3C95" w:rsidRDefault="008D52B5" w:rsidP="00117E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CD7CD63" wp14:editId="6E6D8284">
            <wp:simplePos x="0" y="0"/>
            <wp:positionH relativeFrom="page">
              <wp:align>left</wp:align>
            </wp:positionH>
            <wp:positionV relativeFrom="paragraph">
              <wp:posOffset>101600</wp:posOffset>
            </wp:positionV>
            <wp:extent cx="2571750" cy="1304290"/>
            <wp:effectExtent l="0" t="0" r="0" b="0"/>
            <wp:wrapTight wrapText="bothSides">
              <wp:wrapPolygon edited="0">
                <wp:start x="15200" y="4101"/>
                <wp:lineTo x="4960" y="8518"/>
                <wp:lineTo x="4960" y="9780"/>
                <wp:lineTo x="3520" y="11988"/>
                <wp:lineTo x="1920" y="15143"/>
                <wp:lineTo x="1600" y="16721"/>
                <wp:lineTo x="2240" y="16721"/>
                <wp:lineTo x="2400" y="16090"/>
                <wp:lineTo x="3040" y="14828"/>
                <wp:lineTo x="19200" y="12935"/>
                <wp:lineTo x="20320" y="10726"/>
                <wp:lineTo x="18080" y="9780"/>
                <wp:lineTo x="16000" y="4101"/>
                <wp:lineTo x="15200" y="4101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2CB87" w14:textId="5C4C0595" w:rsidR="00732E67" w:rsidRPr="005222A1" w:rsidRDefault="00732E67" w:rsidP="00732E67">
      <w:pPr>
        <w:rPr>
          <w:rFonts w:ascii="Cambria" w:hAnsi="Cambria"/>
          <w:sz w:val="22"/>
          <w:szCs w:val="22"/>
        </w:rPr>
      </w:pPr>
      <w:r w:rsidRPr="005222A1">
        <w:rPr>
          <w:rFonts w:ascii="Cambria" w:hAnsi="Cambria"/>
          <w:sz w:val="22"/>
          <w:szCs w:val="22"/>
        </w:rPr>
        <w:t>Sincerely,</w:t>
      </w:r>
    </w:p>
    <w:p w14:paraId="6426BE4D" w14:textId="1E828244" w:rsidR="00732E67" w:rsidRPr="005222A1" w:rsidRDefault="00732E67" w:rsidP="00732E67">
      <w:pPr>
        <w:rPr>
          <w:rFonts w:ascii="Cambria" w:hAnsi="Cambria"/>
          <w:sz w:val="22"/>
          <w:szCs w:val="22"/>
        </w:rPr>
      </w:pPr>
    </w:p>
    <w:p w14:paraId="3D5F7C05" w14:textId="03CE8A74" w:rsidR="00732E67" w:rsidRDefault="00732E67" w:rsidP="00732E67">
      <w:pPr>
        <w:rPr>
          <w:rFonts w:ascii="Cambria" w:hAnsi="Cambria"/>
          <w:noProof/>
          <w:sz w:val="22"/>
          <w:szCs w:val="22"/>
        </w:rPr>
      </w:pPr>
    </w:p>
    <w:p w14:paraId="3689218B" w14:textId="324323FF" w:rsidR="004B6FBE" w:rsidRDefault="004B6FBE" w:rsidP="00732E67">
      <w:pPr>
        <w:rPr>
          <w:rFonts w:ascii="Cambria" w:hAnsi="Cambria"/>
          <w:noProof/>
          <w:sz w:val="22"/>
          <w:szCs w:val="22"/>
        </w:rPr>
      </w:pPr>
    </w:p>
    <w:p w14:paraId="54C8B5B7" w14:textId="77777777" w:rsidR="004B6FBE" w:rsidRDefault="004B6FBE" w:rsidP="00732E67">
      <w:pPr>
        <w:rPr>
          <w:rFonts w:ascii="Cambria" w:hAnsi="Cambria"/>
          <w:sz w:val="22"/>
          <w:szCs w:val="22"/>
        </w:rPr>
      </w:pPr>
    </w:p>
    <w:p w14:paraId="1325A2D0" w14:textId="77777777" w:rsidR="00625ED9" w:rsidRPr="005222A1" w:rsidRDefault="00625ED9" w:rsidP="00732E67">
      <w:pPr>
        <w:rPr>
          <w:rFonts w:ascii="Cambria" w:hAnsi="Cambria"/>
          <w:sz w:val="22"/>
          <w:szCs w:val="22"/>
        </w:rPr>
      </w:pPr>
    </w:p>
    <w:p w14:paraId="25E3B49F" w14:textId="2D8B7479" w:rsidR="00732E67" w:rsidRPr="005222A1" w:rsidRDefault="004B6FBE" w:rsidP="00732E6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Sharon Williams</w:t>
      </w:r>
      <w:r w:rsidR="00732E67" w:rsidRPr="005222A1">
        <w:rPr>
          <w:rFonts w:ascii="Cambria" w:hAnsi="Cambria"/>
          <w:sz w:val="22"/>
          <w:szCs w:val="22"/>
        </w:rPr>
        <w:t>, Director</w:t>
      </w:r>
    </w:p>
    <w:p w14:paraId="2B94EDF0" w14:textId="77777777" w:rsidR="00732E67" w:rsidRPr="005222A1" w:rsidRDefault="00FE33E8" w:rsidP="00732E6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Ulster County </w:t>
      </w:r>
      <w:r w:rsidR="00732E67" w:rsidRPr="005222A1">
        <w:rPr>
          <w:rFonts w:ascii="Cambria" w:hAnsi="Cambria"/>
          <w:sz w:val="22"/>
          <w:szCs w:val="22"/>
        </w:rPr>
        <w:t>Office of Employment &amp; Training</w:t>
      </w:r>
    </w:p>
    <w:p w14:paraId="0B78D02E" w14:textId="77777777" w:rsidR="00732E67" w:rsidRPr="005222A1" w:rsidRDefault="00FE33E8" w:rsidP="00732E6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Ulster County</w:t>
      </w:r>
      <w:r w:rsidR="00732E67" w:rsidRPr="005222A1">
        <w:rPr>
          <w:rFonts w:ascii="Cambria" w:hAnsi="Cambria"/>
          <w:sz w:val="22"/>
          <w:szCs w:val="22"/>
        </w:rPr>
        <w:t xml:space="preserve"> Workforce </w:t>
      </w:r>
      <w:r w:rsidR="00BB309E">
        <w:rPr>
          <w:rFonts w:ascii="Cambria" w:hAnsi="Cambria"/>
          <w:sz w:val="22"/>
          <w:szCs w:val="22"/>
        </w:rPr>
        <w:t>Develop</w:t>
      </w:r>
      <w:r w:rsidR="00732E67" w:rsidRPr="005222A1">
        <w:rPr>
          <w:rFonts w:ascii="Cambria" w:hAnsi="Cambria"/>
          <w:sz w:val="22"/>
          <w:szCs w:val="22"/>
        </w:rPr>
        <w:t>ment Board</w:t>
      </w:r>
    </w:p>
    <w:sectPr w:rsidR="00732E67" w:rsidRPr="005222A1" w:rsidSect="00CA7B19">
      <w:headerReference w:type="first" r:id="rId10"/>
      <w:footerReference w:type="first" r:id="rId11"/>
      <w:pgSz w:w="12240" w:h="15840" w:code="1"/>
      <w:pgMar w:top="576" w:right="864" w:bottom="432" w:left="864" w:header="432" w:footer="115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D06A" w14:textId="77777777" w:rsidR="007829D3" w:rsidRDefault="007829D3">
      <w:r>
        <w:separator/>
      </w:r>
    </w:p>
  </w:endnote>
  <w:endnote w:type="continuationSeparator" w:id="0">
    <w:p w14:paraId="6D5FEF74" w14:textId="77777777" w:rsidR="007829D3" w:rsidRDefault="0078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CBFA" w14:textId="77777777" w:rsidR="00732E67" w:rsidRDefault="00732E67" w:rsidP="00732E67">
    <w:pPr>
      <w:spacing w:line="80" w:lineRule="exact"/>
    </w:pPr>
  </w:p>
  <w:p w14:paraId="431DFD14" w14:textId="77777777" w:rsidR="00732E67" w:rsidRDefault="00837145" w:rsidP="008824DB">
    <w:pPr>
      <w:spacing w:line="287" w:lineRule="auto"/>
      <w:ind w:left="-144" w:right="-144"/>
      <w:jc w:val="center"/>
    </w:pPr>
    <w:r>
      <w:rPr>
        <w:noProof/>
      </w:rPr>
      <w:drawing>
        <wp:inline distT="0" distB="0" distL="0" distR="0" wp14:anchorId="6CC4298D" wp14:editId="3C7B09A6">
          <wp:extent cx="5915025" cy="361950"/>
          <wp:effectExtent l="0" t="0" r="9525" b="0"/>
          <wp:docPr id="1" name="Picture 1" descr="AJC_CAPS_BannerLine_468x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C_CAPS_BannerLine_468x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B31F" w14:textId="77777777" w:rsidR="007829D3" w:rsidRDefault="007829D3">
      <w:r>
        <w:separator/>
      </w:r>
    </w:p>
  </w:footnote>
  <w:footnote w:type="continuationSeparator" w:id="0">
    <w:p w14:paraId="47501FA1" w14:textId="77777777" w:rsidR="007829D3" w:rsidRDefault="0078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3213" w14:textId="77777777" w:rsidR="00732E67" w:rsidRDefault="00732E67" w:rsidP="00732E67">
    <w:pPr>
      <w:jc w:val="center"/>
      <w:rPr>
        <w:color w:val="0000FF"/>
        <w:sz w:val="40"/>
      </w:rPr>
    </w:pPr>
    <w:r>
      <w:rPr>
        <w:color w:val="0000FF"/>
        <w:sz w:val="40"/>
      </w:rPr>
      <w:t xml:space="preserve">  ULSTER COUNTY</w:t>
    </w:r>
  </w:p>
  <w:p w14:paraId="7854F996" w14:textId="77777777" w:rsidR="00732E67" w:rsidRPr="008A6FE4" w:rsidRDefault="00732E67" w:rsidP="00732E67">
    <w:pPr>
      <w:tabs>
        <w:tab w:val="left" w:pos="1000"/>
        <w:tab w:val="center" w:pos="5184"/>
      </w:tabs>
      <w:rPr>
        <w:color w:val="0000FF"/>
        <w:sz w:val="38"/>
      </w:rPr>
    </w:pPr>
    <w:r>
      <w:rPr>
        <w:color w:val="0000FF"/>
        <w:sz w:val="38"/>
      </w:rPr>
      <w:tab/>
    </w:r>
    <w:r>
      <w:rPr>
        <w:color w:val="0000FF"/>
        <w:sz w:val="38"/>
      </w:rPr>
      <w:tab/>
      <w:t xml:space="preserve">      Office of Employment and Training </w:t>
    </w:r>
  </w:p>
  <w:p w14:paraId="6EF7E4E7" w14:textId="77777777" w:rsidR="00732E67" w:rsidRPr="008A6FE4" w:rsidRDefault="00837145" w:rsidP="00732E67">
    <w:pPr>
      <w:jc w:val="center"/>
      <w:rPr>
        <w:color w:val="0000FF"/>
        <w:sz w:val="3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5CDFB1" wp14:editId="39FE5308">
          <wp:simplePos x="0" y="0"/>
          <wp:positionH relativeFrom="margin">
            <wp:posOffset>2869565</wp:posOffset>
          </wp:positionH>
          <wp:positionV relativeFrom="paragraph">
            <wp:posOffset>220980</wp:posOffset>
          </wp:positionV>
          <wp:extent cx="952500" cy="942975"/>
          <wp:effectExtent l="0" t="0" r="0" b="9525"/>
          <wp:wrapNone/>
          <wp:docPr id="16" name="Picture 2" descr="oet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t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20"/>
      <w:gridCol w:w="3803"/>
      <w:gridCol w:w="2987"/>
    </w:tblGrid>
    <w:tr w:rsidR="00732E67" w14:paraId="155B85C9" w14:textId="77777777" w:rsidTr="0008610E">
      <w:trPr>
        <w:trHeight w:val="1758"/>
      </w:trPr>
      <w:tc>
        <w:tcPr>
          <w:tcW w:w="3820" w:type="dxa"/>
          <w:tcBorders>
            <w:top w:val="nil"/>
            <w:left w:val="nil"/>
            <w:bottom w:val="nil"/>
            <w:right w:val="nil"/>
          </w:tcBorders>
        </w:tcPr>
        <w:p w14:paraId="37156409" w14:textId="77777777" w:rsidR="00732E67" w:rsidRPr="003B46AB" w:rsidRDefault="00DB0762" w:rsidP="0008610E">
          <w:pPr>
            <w:rPr>
              <w:color w:val="0000FF"/>
              <w:sz w:val="24"/>
              <w:szCs w:val="24"/>
            </w:rPr>
          </w:pPr>
          <w:r>
            <w:rPr>
              <w:color w:val="0000FF"/>
              <w:sz w:val="24"/>
              <w:szCs w:val="24"/>
            </w:rPr>
            <w:t>535 BOICES LANE</w:t>
          </w:r>
        </w:p>
        <w:p w14:paraId="4AAB7952" w14:textId="77777777" w:rsidR="00732E67" w:rsidRPr="003B46AB" w:rsidRDefault="00732E67" w:rsidP="0008610E">
          <w:pPr>
            <w:rPr>
              <w:color w:val="0000FF"/>
              <w:sz w:val="24"/>
              <w:szCs w:val="24"/>
            </w:rPr>
          </w:pPr>
          <w:r w:rsidRPr="003B46AB">
            <w:rPr>
              <w:color w:val="0000FF"/>
              <w:sz w:val="24"/>
              <w:szCs w:val="24"/>
            </w:rPr>
            <w:t>KINGSTON, NY 12401</w:t>
          </w:r>
        </w:p>
        <w:p w14:paraId="2F5A26A4" w14:textId="77777777" w:rsidR="00732E67" w:rsidRDefault="00732E67" w:rsidP="0008610E">
          <w:pPr>
            <w:rPr>
              <w:color w:val="0000FF"/>
              <w:sz w:val="24"/>
              <w:szCs w:val="24"/>
            </w:rPr>
          </w:pPr>
          <w:r>
            <w:rPr>
              <w:color w:val="0000FF"/>
              <w:sz w:val="24"/>
              <w:szCs w:val="24"/>
            </w:rPr>
            <w:t>www.ulsterworks.com</w:t>
          </w:r>
        </w:p>
        <w:p w14:paraId="308931FA" w14:textId="77777777" w:rsidR="00732E67" w:rsidRDefault="00732E67" w:rsidP="0008610E">
          <w:pPr>
            <w:rPr>
              <w:color w:val="0000FF"/>
              <w:sz w:val="24"/>
              <w:szCs w:val="24"/>
            </w:rPr>
          </w:pPr>
        </w:p>
        <w:p w14:paraId="679F14A9" w14:textId="087E330C" w:rsidR="00732E67" w:rsidRPr="008A6FE4" w:rsidRDefault="00882710" w:rsidP="00503B97">
          <w:pPr>
            <w:rPr>
              <w:color w:val="0000FF"/>
              <w:sz w:val="24"/>
              <w:szCs w:val="24"/>
            </w:rPr>
          </w:pPr>
          <w:r>
            <w:rPr>
              <w:color w:val="0000FF"/>
              <w:sz w:val="24"/>
              <w:szCs w:val="24"/>
            </w:rPr>
            <w:t>Jen Metzger</w:t>
          </w:r>
          <w:r w:rsidR="005B17C5">
            <w:rPr>
              <w:color w:val="0000FF"/>
              <w:sz w:val="24"/>
              <w:szCs w:val="24"/>
            </w:rPr>
            <w:t xml:space="preserve">, </w:t>
          </w:r>
          <w:r w:rsidR="00503B97">
            <w:rPr>
              <w:color w:val="0000FF"/>
              <w:sz w:val="24"/>
              <w:szCs w:val="24"/>
            </w:rPr>
            <w:t xml:space="preserve"> </w:t>
          </w:r>
          <w:r w:rsidR="00732E67" w:rsidRPr="008A6FE4">
            <w:rPr>
              <w:color w:val="0000FF"/>
              <w:sz w:val="24"/>
              <w:szCs w:val="24"/>
            </w:rPr>
            <w:t>UC Executive</w:t>
          </w:r>
        </w:p>
      </w:tc>
      <w:tc>
        <w:tcPr>
          <w:tcW w:w="3803" w:type="dxa"/>
          <w:tcBorders>
            <w:top w:val="nil"/>
            <w:left w:val="nil"/>
            <w:bottom w:val="nil"/>
            <w:right w:val="nil"/>
          </w:tcBorders>
        </w:tcPr>
        <w:p w14:paraId="5CE88324" w14:textId="77777777" w:rsidR="00732E67" w:rsidRPr="008A6FE4" w:rsidRDefault="00732E67" w:rsidP="0008610E">
          <w:r>
            <w:t xml:space="preserve">                                             </w:t>
          </w:r>
        </w:p>
      </w:tc>
      <w:tc>
        <w:tcPr>
          <w:tcW w:w="2987" w:type="dxa"/>
          <w:tcBorders>
            <w:top w:val="nil"/>
            <w:left w:val="nil"/>
            <w:bottom w:val="nil"/>
            <w:right w:val="nil"/>
          </w:tcBorders>
        </w:tcPr>
        <w:p w14:paraId="5EFBDD8F" w14:textId="77777777" w:rsidR="00732E67" w:rsidRPr="003B46AB" w:rsidRDefault="00732E67" w:rsidP="0008610E">
          <w:pPr>
            <w:rPr>
              <w:color w:val="0000FF"/>
              <w:sz w:val="24"/>
              <w:szCs w:val="24"/>
            </w:rPr>
          </w:pPr>
          <w:r w:rsidRPr="003B46AB">
            <w:rPr>
              <w:color w:val="0000FF"/>
              <w:sz w:val="24"/>
              <w:szCs w:val="24"/>
            </w:rPr>
            <w:t>Phone: (845) 340-3170</w:t>
          </w:r>
        </w:p>
        <w:p w14:paraId="7F6F9CD9" w14:textId="77777777" w:rsidR="00732E67" w:rsidRPr="003B46AB" w:rsidRDefault="00732E67" w:rsidP="0008610E">
          <w:pPr>
            <w:rPr>
              <w:color w:val="0000FF"/>
              <w:sz w:val="24"/>
              <w:szCs w:val="24"/>
            </w:rPr>
          </w:pPr>
          <w:r w:rsidRPr="003B46AB">
            <w:rPr>
              <w:color w:val="0000FF"/>
              <w:sz w:val="24"/>
              <w:szCs w:val="24"/>
            </w:rPr>
            <w:t>Fax:     (845) 340-3165</w:t>
          </w:r>
        </w:p>
        <w:p w14:paraId="77E1323B" w14:textId="77777777" w:rsidR="00732E67" w:rsidRDefault="00732E67" w:rsidP="0008610E">
          <w:pPr>
            <w:rPr>
              <w:color w:val="0000FF"/>
              <w:sz w:val="24"/>
              <w:szCs w:val="24"/>
            </w:rPr>
          </w:pPr>
          <w:r w:rsidRPr="003B46AB">
            <w:rPr>
              <w:color w:val="0000FF"/>
              <w:sz w:val="24"/>
              <w:szCs w:val="24"/>
            </w:rPr>
            <w:t xml:space="preserve">E-mail: </w:t>
          </w:r>
          <w:hyperlink r:id="rId2" w:history="1">
            <w:r w:rsidRPr="00145FA3">
              <w:rPr>
                <w:rStyle w:val="Hyperlink"/>
                <w:sz w:val="24"/>
                <w:szCs w:val="24"/>
              </w:rPr>
              <w:t>oet@co.ulster.ny.us</w:t>
            </w:r>
          </w:hyperlink>
        </w:p>
        <w:p w14:paraId="1550F5F3" w14:textId="77777777" w:rsidR="00732E67" w:rsidRDefault="00732E67" w:rsidP="0008610E">
          <w:pPr>
            <w:rPr>
              <w:color w:val="0000FF"/>
              <w:sz w:val="24"/>
              <w:szCs w:val="24"/>
            </w:rPr>
          </w:pPr>
        </w:p>
        <w:p w14:paraId="5DF83023" w14:textId="7084BD91" w:rsidR="00732E67" w:rsidRPr="00152F02" w:rsidRDefault="004B6FBE" w:rsidP="0008610E">
          <w:pPr>
            <w:rPr>
              <w:color w:val="0000FF"/>
              <w:sz w:val="24"/>
              <w:szCs w:val="24"/>
            </w:rPr>
          </w:pPr>
          <w:r>
            <w:rPr>
              <w:color w:val="0000FF"/>
              <w:sz w:val="24"/>
              <w:szCs w:val="24"/>
            </w:rPr>
            <w:t>Sharon Williams</w:t>
          </w:r>
          <w:r w:rsidR="00732E67">
            <w:rPr>
              <w:color w:val="0000FF"/>
              <w:sz w:val="24"/>
              <w:szCs w:val="24"/>
            </w:rPr>
            <w:t>, Director</w:t>
          </w:r>
        </w:p>
      </w:tc>
    </w:tr>
  </w:tbl>
  <w:p w14:paraId="66484C69" w14:textId="77777777" w:rsidR="00907353" w:rsidRPr="00DA196E" w:rsidRDefault="00907353" w:rsidP="005B1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AE6"/>
    <w:multiLevelType w:val="hybridMultilevel"/>
    <w:tmpl w:val="7076E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643A0"/>
    <w:multiLevelType w:val="hybridMultilevel"/>
    <w:tmpl w:val="01662720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6D13790"/>
    <w:multiLevelType w:val="hybridMultilevel"/>
    <w:tmpl w:val="9C9E02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E344E7"/>
    <w:multiLevelType w:val="hybridMultilevel"/>
    <w:tmpl w:val="A814B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895237">
    <w:abstractNumId w:val="3"/>
  </w:num>
  <w:num w:numId="2" w16cid:durableId="172495868">
    <w:abstractNumId w:val="0"/>
  </w:num>
  <w:num w:numId="3" w16cid:durableId="242182060">
    <w:abstractNumId w:val="1"/>
  </w:num>
  <w:num w:numId="4" w16cid:durableId="110180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4A"/>
    <w:rsid w:val="00002343"/>
    <w:rsid w:val="00013A37"/>
    <w:rsid w:val="00017AF0"/>
    <w:rsid w:val="0002255E"/>
    <w:rsid w:val="0002718C"/>
    <w:rsid w:val="00041E0E"/>
    <w:rsid w:val="000428B6"/>
    <w:rsid w:val="00050B09"/>
    <w:rsid w:val="00057B60"/>
    <w:rsid w:val="00084E60"/>
    <w:rsid w:val="0008610E"/>
    <w:rsid w:val="000A1B69"/>
    <w:rsid w:val="000C3C95"/>
    <w:rsid w:val="000D25FA"/>
    <w:rsid w:val="000D4BD3"/>
    <w:rsid w:val="000D7622"/>
    <w:rsid w:val="000E6352"/>
    <w:rsid w:val="000E77D8"/>
    <w:rsid w:val="000F2BE0"/>
    <w:rsid w:val="00106E20"/>
    <w:rsid w:val="0011088B"/>
    <w:rsid w:val="00117EA9"/>
    <w:rsid w:val="00152F02"/>
    <w:rsid w:val="00154204"/>
    <w:rsid w:val="00157911"/>
    <w:rsid w:val="001702B5"/>
    <w:rsid w:val="00177ED8"/>
    <w:rsid w:val="00187255"/>
    <w:rsid w:val="001E153B"/>
    <w:rsid w:val="0021426F"/>
    <w:rsid w:val="0022714F"/>
    <w:rsid w:val="00256930"/>
    <w:rsid w:val="00257C73"/>
    <w:rsid w:val="00282732"/>
    <w:rsid w:val="0028447B"/>
    <w:rsid w:val="002866F2"/>
    <w:rsid w:val="00290D7D"/>
    <w:rsid w:val="00292635"/>
    <w:rsid w:val="002942C3"/>
    <w:rsid w:val="002A1469"/>
    <w:rsid w:val="002D0C43"/>
    <w:rsid w:val="002D4BED"/>
    <w:rsid w:val="002E1C4D"/>
    <w:rsid w:val="002E2F08"/>
    <w:rsid w:val="002F50A1"/>
    <w:rsid w:val="0034151D"/>
    <w:rsid w:val="003575DE"/>
    <w:rsid w:val="00383780"/>
    <w:rsid w:val="0038411D"/>
    <w:rsid w:val="003875D3"/>
    <w:rsid w:val="00397766"/>
    <w:rsid w:val="003B0630"/>
    <w:rsid w:val="003B15B0"/>
    <w:rsid w:val="003B3915"/>
    <w:rsid w:val="003B46AB"/>
    <w:rsid w:val="003B73BC"/>
    <w:rsid w:val="003C2427"/>
    <w:rsid w:val="003C6E2F"/>
    <w:rsid w:val="003D1172"/>
    <w:rsid w:val="003E201F"/>
    <w:rsid w:val="004130F5"/>
    <w:rsid w:val="004173EA"/>
    <w:rsid w:val="004311F6"/>
    <w:rsid w:val="004456B3"/>
    <w:rsid w:val="0047391F"/>
    <w:rsid w:val="004764DE"/>
    <w:rsid w:val="0049146F"/>
    <w:rsid w:val="00497776"/>
    <w:rsid w:val="004A11B8"/>
    <w:rsid w:val="004B44FF"/>
    <w:rsid w:val="004B6FBE"/>
    <w:rsid w:val="004B7B43"/>
    <w:rsid w:val="004D3045"/>
    <w:rsid w:val="00503B97"/>
    <w:rsid w:val="005210FF"/>
    <w:rsid w:val="005222A1"/>
    <w:rsid w:val="0055730D"/>
    <w:rsid w:val="0056175A"/>
    <w:rsid w:val="0056199B"/>
    <w:rsid w:val="00571D62"/>
    <w:rsid w:val="005916D3"/>
    <w:rsid w:val="00592B64"/>
    <w:rsid w:val="005A1C83"/>
    <w:rsid w:val="005A32DE"/>
    <w:rsid w:val="005B17C5"/>
    <w:rsid w:val="005B3A78"/>
    <w:rsid w:val="005B56AA"/>
    <w:rsid w:val="00603A3D"/>
    <w:rsid w:val="00623CBB"/>
    <w:rsid w:val="00625ED9"/>
    <w:rsid w:val="00627B10"/>
    <w:rsid w:val="006341C2"/>
    <w:rsid w:val="00646198"/>
    <w:rsid w:val="00657A18"/>
    <w:rsid w:val="00657E97"/>
    <w:rsid w:val="006631AE"/>
    <w:rsid w:val="00671ED5"/>
    <w:rsid w:val="006729FB"/>
    <w:rsid w:val="00686D18"/>
    <w:rsid w:val="00694F9B"/>
    <w:rsid w:val="006A6AAD"/>
    <w:rsid w:val="006B0FA4"/>
    <w:rsid w:val="006C4048"/>
    <w:rsid w:val="006E6FA5"/>
    <w:rsid w:val="006F1AE3"/>
    <w:rsid w:val="00705A56"/>
    <w:rsid w:val="0072224A"/>
    <w:rsid w:val="00732E67"/>
    <w:rsid w:val="00740F4B"/>
    <w:rsid w:val="00743767"/>
    <w:rsid w:val="00751309"/>
    <w:rsid w:val="0075763F"/>
    <w:rsid w:val="00757D99"/>
    <w:rsid w:val="00764A6C"/>
    <w:rsid w:val="00770CE5"/>
    <w:rsid w:val="007829D3"/>
    <w:rsid w:val="007A4C21"/>
    <w:rsid w:val="007E7A78"/>
    <w:rsid w:val="00805728"/>
    <w:rsid w:val="0081044E"/>
    <w:rsid w:val="00812020"/>
    <w:rsid w:val="008217C2"/>
    <w:rsid w:val="00837145"/>
    <w:rsid w:val="0084520D"/>
    <w:rsid w:val="008517B6"/>
    <w:rsid w:val="008617EE"/>
    <w:rsid w:val="00866EE5"/>
    <w:rsid w:val="008824DB"/>
    <w:rsid w:val="00882710"/>
    <w:rsid w:val="00882A49"/>
    <w:rsid w:val="00883E8A"/>
    <w:rsid w:val="00886799"/>
    <w:rsid w:val="008A6FE4"/>
    <w:rsid w:val="008B6D02"/>
    <w:rsid w:val="008C45C2"/>
    <w:rsid w:val="008C5951"/>
    <w:rsid w:val="008D52B5"/>
    <w:rsid w:val="008E0DE7"/>
    <w:rsid w:val="008E55F9"/>
    <w:rsid w:val="008F13DE"/>
    <w:rsid w:val="008F762A"/>
    <w:rsid w:val="009030C1"/>
    <w:rsid w:val="00907353"/>
    <w:rsid w:val="00910927"/>
    <w:rsid w:val="00932352"/>
    <w:rsid w:val="00932F2E"/>
    <w:rsid w:val="00951C32"/>
    <w:rsid w:val="009602EF"/>
    <w:rsid w:val="00960B10"/>
    <w:rsid w:val="00984218"/>
    <w:rsid w:val="009922B5"/>
    <w:rsid w:val="00995063"/>
    <w:rsid w:val="009A4513"/>
    <w:rsid w:val="009B6523"/>
    <w:rsid w:val="009C7BD6"/>
    <w:rsid w:val="009D50C4"/>
    <w:rsid w:val="009E0B41"/>
    <w:rsid w:val="009E2770"/>
    <w:rsid w:val="009E5F09"/>
    <w:rsid w:val="009F10C9"/>
    <w:rsid w:val="00A150AB"/>
    <w:rsid w:val="00A31A9B"/>
    <w:rsid w:val="00A40020"/>
    <w:rsid w:val="00A4578B"/>
    <w:rsid w:val="00A56642"/>
    <w:rsid w:val="00A66106"/>
    <w:rsid w:val="00A73872"/>
    <w:rsid w:val="00A756BC"/>
    <w:rsid w:val="00A87C83"/>
    <w:rsid w:val="00A907D0"/>
    <w:rsid w:val="00A9416E"/>
    <w:rsid w:val="00A97E39"/>
    <w:rsid w:val="00AA06CC"/>
    <w:rsid w:val="00B070C8"/>
    <w:rsid w:val="00B24A22"/>
    <w:rsid w:val="00B3488F"/>
    <w:rsid w:val="00B47D25"/>
    <w:rsid w:val="00B51B79"/>
    <w:rsid w:val="00B520FB"/>
    <w:rsid w:val="00B667CA"/>
    <w:rsid w:val="00B72796"/>
    <w:rsid w:val="00B80192"/>
    <w:rsid w:val="00B802DD"/>
    <w:rsid w:val="00B84313"/>
    <w:rsid w:val="00BB1478"/>
    <w:rsid w:val="00BB309E"/>
    <w:rsid w:val="00BB3C82"/>
    <w:rsid w:val="00BC15EF"/>
    <w:rsid w:val="00BD386D"/>
    <w:rsid w:val="00BD3D36"/>
    <w:rsid w:val="00BD740F"/>
    <w:rsid w:val="00BE46C6"/>
    <w:rsid w:val="00BE4B44"/>
    <w:rsid w:val="00BF146A"/>
    <w:rsid w:val="00BF576A"/>
    <w:rsid w:val="00BF6709"/>
    <w:rsid w:val="00C337AF"/>
    <w:rsid w:val="00C50447"/>
    <w:rsid w:val="00C56D4C"/>
    <w:rsid w:val="00C664E4"/>
    <w:rsid w:val="00CA7B19"/>
    <w:rsid w:val="00CC2EF6"/>
    <w:rsid w:val="00CE195F"/>
    <w:rsid w:val="00CF46D8"/>
    <w:rsid w:val="00D14B65"/>
    <w:rsid w:val="00D51B8B"/>
    <w:rsid w:val="00D547E0"/>
    <w:rsid w:val="00D558FA"/>
    <w:rsid w:val="00D55DF4"/>
    <w:rsid w:val="00D6214C"/>
    <w:rsid w:val="00D6504A"/>
    <w:rsid w:val="00D708E0"/>
    <w:rsid w:val="00D717E5"/>
    <w:rsid w:val="00D80A64"/>
    <w:rsid w:val="00D80E0D"/>
    <w:rsid w:val="00D827B4"/>
    <w:rsid w:val="00D97EE6"/>
    <w:rsid w:val="00DA196E"/>
    <w:rsid w:val="00DA272A"/>
    <w:rsid w:val="00DB0762"/>
    <w:rsid w:val="00DB20E9"/>
    <w:rsid w:val="00DB7661"/>
    <w:rsid w:val="00DC33C2"/>
    <w:rsid w:val="00DD75CB"/>
    <w:rsid w:val="00E0096A"/>
    <w:rsid w:val="00E15DDA"/>
    <w:rsid w:val="00E15DF7"/>
    <w:rsid w:val="00E170DC"/>
    <w:rsid w:val="00E21D4D"/>
    <w:rsid w:val="00E25C2C"/>
    <w:rsid w:val="00E63375"/>
    <w:rsid w:val="00E74FCF"/>
    <w:rsid w:val="00EA0DC7"/>
    <w:rsid w:val="00EC6F0C"/>
    <w:rsid w:val="00EF5627"/>
    <w:rsid w:val="00F03A1E"/>
    <w:rsid w:val="00F052F6"/>
    <w:rsid w:val="00F118FF"/>
    <w:rsid w:val="00F13CAF"/>
    <w:rsid w:val="00F44372"/>
    <w:rsid w:val="00F475D0"/>
    <w:rsid w:val="00F5366F"/>
    <w:rsid w:val="00F548C6"/>
    <w:rsid w:val="00F6534B"/>
    <w:rsid w:val="00F659C2"/>
    <w:rsid w:val="00F913F8"/>
    <w:rsid w:val="00FA7945"/>
    <w:rsid w:val="00FB48EF"/>
    <w:rsid w:val="00FB4B6E"/>
    <w:rsid w:val="00FC217A"/>
    <w:rsid w:val="00FE2D74"/>
    <w:rsid w:val="00FE33E8"/>
    <w:rsid w:val="00FE6A66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8579A80"/>
  <w15:docId w15:val="{FDCEE3EC-3853-444E-8A49-994F1E3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7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762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32E67"/>
  </w:style>
  <w:style w:type="character" w:customStyle="1" w:styleId="FooterChar">
    <w:name w:val="Footer Char"/>
    <w:link w:val="Footer"/>
    <w:rsid w:val="0073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g@co.ulster.ny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et@co.ulster.ny.u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147A-55F1-4C5D-9F18-6B54A242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Member</vt:lpstr>
    </vt:vector>
  </TitlesOfParts>
  <Company>NYSDOL</Company>
  <LinksUpToDate>false</LinksUpToDate>
  <CharactersWithSpaces>1703</CharactersWithSpaces>
  <SharedDoc>false</SharedDoc>
  <HLinks>
    <vt:vector size="12" baseType="variant"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mailto:jrig@co.ulster.ny.us</vt:lpwstr>
      </vt:variant>
      <vt:variant>
        <vt:lpwstr/>
      </vt:variant>
      <vt:variant>
        <vt:i4>7143489</vt:i4>
      </vt:variant>
      <vt:variant>
        <vt:i4>0</vt:i4>
      </vt:variant>
      <vt:variant>
        <vt:i4>0</vt:i4>
      </vt:variant>
      <vt:variant>
        <vt:i4>5</vt:i4>
      </vt:variant>
      <vt:variant>
        <vt:lpwstr>mailto:oet@co.ulster.ny.us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Member</dc:title>
  <dc:creator>marie minichino</dc:creator>
  <cp:lastModifiedBy>Sharon Williams</cp:lastModifiedBy>
  <cp:revision>2</cp:revision>
  <cp:lastPrinted>2020-01-31T20:00:00Z</cp:lastPrinted>
  <dcterms:created xsi:type="dcterms:W3CDTF">2024-03-06T14:29:00Z</dcterms:created>
  <dcterms:modified xsi:type="dcterms:W3CDTF">2024-03-06T14:29:00Z</dcterms:modified>
</cp:coreProperties>
</file>